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A7" w:rsidRDefault="001B1CA7" w:rsidP="00EB58BC">
      <w:pPr>
        <w:jc w:val="center"/>
      </w:pPr>
      <w:r>
        <w:object w:dxaOrig="1683" w:dyaOrig="1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75pt" o:ole="">
            <v:imagedata r:id="rId6" o:title=""/>
          </v:shape>
          <o:OLEObject Type="Embed" ProgID="Word.Picture.8" ShapeID="_x0000_i1025" DrawAspect="Content" ObjectID="_1518355960" r:id="rId7"/>
        </w:object>
      </w:r>
    </w:p>
    <w:p w:rsidR="001B1CA7" w:rsidRDefault="001B1CA7" w:rsidP="00EB58BC">
      <w:pPr>
        <w:jc w:val="center"/>
        <w:rPr>
          <w:b/>
          <w:sz w:val="28"/>
          <w:szCs w:val="28"/>
        </w:rPr>
      </w:pPr>
    </w:p>
    <w:p w:rsidR="00EB58BC" w:rsidRDefault="00EB58BC" w:rsidP="00EB58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ЭКОНОМИКИ </w:t>
      </w:r>
    </w:p>
    <w:p w:rsidR="00EB58BC" w:rsidRDefault="00EB58BC" w:rsidP="00EB58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ТЕРРИТОРИАЛЬНОГО РАЗВИТИЯ РЕСПУБЛИКИ ДАГЕСТАН</w:t>
      </w:r>
    </w:p>
    <w:p w:rsidR="00EB58BC" w:rsidRDefault="00EB58BC" w:rsidP="00EB58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(МИНЭКОНОМРАЗВИТИЯ РД)</w:t>
      </w:r>
    </w:p>
    <w:p w:rsidR="00EB58BC" w:rsidRDefault="00EB58BC" w:rsidP="00EB58BC">
      <w:pPr>
        <w:jc w:val="center"/>
        <w:rPr>
          <w:b/>
          <w:sz w:val="28"/>
          <w:szCs w:val="28"/>
        </w:rPr>
      </w:pPr>
    </w:p>
    <w:p w:rsidR="00EB58BC" w:rsidRDefault="00EB58BC" w:rsidP="00EB58BC">
      <w:pPr>
        <w:jc w:val="center"/>
        <w:rPr>
          <w:sz w:val="72"/>
          <w:szCs w:val="72"/>
        </w:rPr>
      </w:pPr>
      <w:r w:rsidRPr="006D65AC">
        <w:rPr>
          <w:sz w:val="72"/>
          <w:szCs w:val="72"/>
        </w:rPr>
        <w:t>П Р И К А З</w:t>
      </w:r>
    </w:p>
    <w:p w:rsidR="00EB58BC" w:rsidRDefault="00EB58BC" w:rsidP="00EB58BC">
      <w:pPr>
        <w:jc w:val="both"/>
        <w:rPr>
          <w:b/>
          <w:u w:val="single"/>
        </w:rPr>
      </w:pPr>
    </w:p>
    <w:p w:rsidR="00A17FC1" w:rsidRDefault="00486E4E" w:rsidP="00EB58BC">
      <w:pPr>
        <w:jc w:val="both"/>
        <w:rPr>
          <w:b/>
        </w:rPr>
      </w:pPr>
      <w:r>
        <w:rPr>
          <w:b/>
          <w:u w:val="single"/>
        </w:rPr>
        <w:t>1</w:t>
      </w:r>
      <w:r w:rsidR="00710D36">
        <w:rPr>
          <w:b/>
          <w:u w:val="single"/>
        </w:rPr>
        <w:t>6</w:t>
      </w:r>
      <w:r w:rsidR="00A17FC1">
        <w:rPr>
          <w:b/>
          <w:u w:val="single"/>
        </w:rPr>
        <w:t>_</w:t>
      </w:r>
      <w:r w:rsidR="00BA11A7">
        <w:rPr>
          <w:b/>
          <w:u w:val="single"/>
        </w:rPr>
        <w:t xml:space="preserve">февраля </w:t>
      </w:r>
      <w:r w:rsidR="00A17FC1">
        <w:rPr>
          <w:b/>
          <w:u w:val="single"/>
        </w:rPr>
        <w:t xml:space="preserve"> 2016 г</w:t>
      </w:r>
      <w:r w:rsidR="00A17FC1" w:rsidRPr="00A17FC1">
        <w:rPr>
          <w:b/>
        </w:rPr>
        <w:t xml:space="preserve">.                              </w:t>
      </w:r>
      <w:r w:rsidR="00A17FC1">
        <w:rPr>
          <w:b/>
        </w:rPr>
        <w:t xml:space="preserve">                                                              </w:t>
      </w:r>
      <w:r w:rsidR="00A17FC1" w:rsidRPr="00A17FC1">
        <w:rPr>
          <w:b/>
        </w:rPr>
        <w:t xml:space="preserve"> </w:t>
      </w:r>
      <w:r w:rsidR="00A17FC1" w:rsidRPr="00A17FC1">
        <w:rPr>
          <w:b/>
          <w:u w:val="single"/>
        </w:rPr>
        <w:t xml:space="preserve"> </w:t>
      </w:r>
      <w:r w:rsidR="00EB58BC">
        <w:rPr>
          <w:b/>
          <w:u w:val="single"/>
        </w:rPr>
        <w:t xml:space="preserve">№ </w:t>
      </w:r>
      <w:r w:rsidR="00710D36">
        <w:rPr>
          <w:b/>
          <w:u w:val="single"/>
        </w:rPr>
        <w:t>9</w:t>
      </w:r>
      <w:r w:rsidR="00EB58BC">
        <w:rPr>
          <w:b/>
          <w:u w:val="single"/>
        </w:rPr>
        <w:t xml:space="preserve"> -од</w:t>
      </w:r>
      <w:r w:rsidR="00EB58BC">
        <w:rPr>
          <w:b/>
        </w:rPr>
        <w:t xml:space="preserve">                                       </w:t>
      </w:r>
    </w:p>
    <w:p w:rsidR="00A17FC1" w:rsidRDefault="00A17FC1" w:rsidP="00EB58BC">
      <w:pPr>
        <w:jc w:val="both"/>
        <w:rPr>
          <w:b/>
        </w:rPr>
      </w:pPr>
    </w:p>
    <w:p w:rsidR="00EB58BC" w:rsidRDefault="00EB58BC" w:rsidP="00A17FC1">
      <w:pPr>
        <w:jc w:val="center"/>
        <w:rPr>
          <w:b/>
        </w:rPr>
      </w:pPr>
      <w:r>
        <w:rPr>
          <w:b/>
        </w:rPr>
        <w:t>г. Махачкала</w:t>
      </w:r>
    </w:p>
    <w:p w:rsidR="00EB58BC" w:rsidRDefault="00EB58BC" w:rsidP="00EB58BC">
      <w:pPr>
        <w:jc w:val="both"/>
        <w:rPr>
          <w:b/>
        </w:rPr>
      </w:pPr>
    </w:p>
    <w:p w:rsidR="00FC33A2" w:rsidRDefault="00FC33A2" w:rsidP="0063124A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44DE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 Министерства экономики РД</w:t>
      </w:r>
    </w:p>
    <w:p w:rsidR="008C7C51" w:rsidRDefault="00FC33A2" w:rsidP="0063124A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10 апреля 2012 года №</w:t>
      </w:r>
      <w:r w:rsidR="00A17F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153-од</w:t>
      </w:r>
    </w:p>
    <w:p w:rsidR="00FC33A2" w:rsidRPr="006473A4" w:rsidRDefault="00FC33A2" w:rsidP="0063124A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30AC3" w:rsidRDefault="00A30AC3" w:rsidP="0063124A">
      <w:pPr>
        <w:ind w:right="-1" w:firstLine="709"/>
        <w:jc w:val="both"/>
        <w:rPr>
          <w:sz w:val="28"/>
          <w:szCs w:val="28"/>
        </w:rPr>
      </w:pPr>
    </w:p>
    <w:p w:rsidR="008C7C51" w:rsidRDefault="00745E02" w:rsidP="009D7E0F">
      <w:pPr>
        <w:ind w:right="-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="004564C8">
        <w:rPr>
          <w:sz w:val="28"/>
          <w:szCs w:val="28"/>
        </w:rPr>
        <w:t>целях приведения</w:t>
      </w:r>
      <w:r w:rsidR="00A17FC1">
        <w:rPr>
          <w:sz w:val="28"/>
          <w:szCs w:val="28"/>
        </w:rPr>
        <w:t xml:space="preserve"> </w:t>
      </w:r>
      <w:r w:rsidR="004564C8">
        <w:rPr>
          <w:sz w:val="28"/>
          <w:szCs w:val="28"/>
        </w:rPr>
        <w:t xml:space="preserve">в соответствие  </w:t>
      </w:r>
      <w:r w:rsidR="009D7E0F">
        <w:rPr>
          <w:sz w:val="28"/>
          <w:szCs w:val="28"/>
        </w:rPr>
        <w:t xml:space="preserve">с </w:t>
      </w:r>
      <w:r w:rsidR="004564C8">
        <w:rPr>
          <w:sz w:val="28"/>
          <w:szCs w:val="28"/>
        </w:rPr>
        <w:t>требованиям</w:t>
      </w:r>
      <w:r w:rsidR="009D7E0F">
        <w:rPr>
          <w:sz w:val="28"/>
          <w:szCs w:val="28"/>
        </w:rPr>
        <w:t>и</w:t>
      </w:r>
      <w:r w:rsidR="004564C8">
        <w:rPr>
          <w:sz w:val="28"/>
          <w:szCs w:val="28"/>
        </w:rPr>
        <w:t xml:space="preserve"> законодательства</w:t>
      </w:r>
      <w:r w:rsidR="00724BE1">
        <w:rPr>
          <w:sz w:val="28"/>
          <w:szCs w:val="28"/>
        </w:rPr>
        <w:t>,</w:t>
      </w:r>
      <w:r w:rsidR="00A17FC1">
        <w:rPr>
          <w:sz w:val="28"/>
          <w:szCs w:val="28"/>
        </w:rPr>
        <w:t xml:space="preserve">        </w:t>
      </w:r>
      <w:r w:rsidR="008C7C51" w:rsidRPr="003B57A0">
        <w:rPr>
          <w:b/>
          <w:sz w:val="28"/>
          <w:szCs w:val="28"/>
        </w:rPr>
        <w:t>п р и к а з ы в а ю:</w:t>
      </w:r>
    </w:p>
    <w:p w:rsidR="00A30AC3" w:rsidRDefault="00A30AC3" w:rsidP="00A30AC3">
      <w:pPr>
        <w:pStyle w:val="ConsPlusNormal"/>
        <w:widowControl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30AC3">
        <w:rPr>
          <w:rFonts w:ascii="Times New Roman" w:hAnsi="Times New Roman" w:cs="Times New Roman"/>
          <w:sz w:val="28"/>
          <w:szCs w:val="28"/>
        </w:rPr>
        <w:t>Административн</w:t>
      </w:r>
      <w:r w:rsidR="009D7E0F">
        <w:rPr>
          <w:rFonts w:ascii="Times New Roman" w:hAnsi="Times New Roman" w:cs="Times New Roman"/>
          <w:sz w:val="28"/>
          <w:szCs w:val="28"/>
        </w:rPr>
        <w:t>ый</w:t>
      </w:r>
      <w:r w:rsidRPr="00A30AC3">
        <w:rPr>
          <w:rFonts w:ascii="Times New Roman" w:hAnsi="Times New Roman" w:cs="Times New Roman"/>
          <w:sz w:val="28"/>
          <w:szCs w:val="28"/>
        </w:rPr>
        <w:t xml:space="preserve"> Регламент Министерства экономики  Республики Дагестан предоставления государственной  услуги </w:t>
      </w:r>
      <w:r w:rsidRPr="00A30AC3">
        <w:rPr>
          <w:rFonts w:ascii="Times New Roman" w:hAnsi="Times New Roman" w:cs="Times New Roman"/>
          <w:sz w:val="28"/>
        </w:rPr>
        <w:t xml:space="preserve">по лицензированию деятельности по заготовке, хранению, переработке и реализации лома черных металлов, цветных металлов, утвержденный приказом Министерства экономики РД от 10 апреля 2012 года № 153-од  (зарегистрирован в Минюсте РД 17 апреля 2012  года, </w:t>
      </w:r>
      <w:r w:rsidR="00B914DE">
        <w:rPr>
          <w:rFonts w:ascii="Times New Roman" w:hAnsi="Times New Roman" w:cs="Times New Roman"/>
          <w:sz w:val="28"/>
        </w:rPr>
        <w:t xml:space="preserve"> </w:t>
      </w:r>
      <w:r w:rsidRPr="00A30AC3">
        <w:rPr>
          <w:rFonts w:ascii="Times New Roman" w:hAnsi="Times New Roman" w:cs="Times New Roman"/>
          <w:sz w:val="28"/>
        </w:rPr>
        <w:t>рег.</w:t>
      </w:r>
      <w:r w:rsidR="00A17FC1">
        <w:rPr>
          <w:rFonts w:ascii="Times New Roman" w:hAnsi="Times New Roman" w:cs="Times New Roman"/>
          <w:sz w:val="28"/>
        </w:rPr>
        <w:t xml:space="preserve"> </w:t>
      </w:r>
      <w:r w:rsidRPr="00A30AC3">
        <w:rPr>
          <w:rFonts w:ascii="Times New Roman" w:hAnsi="Times New Roman" w:cs="Times New Roman"/>
          <w:sz w:val="28"/>
        </w:rPr>
        <w:t>№ 1313),</w:t>
      </w:r>
      <w:r w:rsidR="00A17FC1">
        <w:rPr>
          <w:rFonts w:ascii="Times New Roman" w:hAnsi="Times New Roman" w:cs="Times New Roman"/>
          <w:sz w:val="28"/>
        </w:rPr>
        <w:t xml:space="preserve"> </w:t>
      </w:r>
      <w:r w:rsidR="00047B81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новой </w:t>
      </w:r>
      <w:r w:rsidR="00047B81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C7C51" w:rsidRPr="003B57A0" w:rsidRDefault="00724BE1" w:rsidP="0063124A">
      <w:pPr>
        <w:pStyle w:val="ConsPlusTitle"/>
        <w:widowControl/>
        <w:ind w:right="-1"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8C7C51" w:rsidRPr="003B57A0">
        <w:rPr>
          <w:rFonts w:ascii="Times New Roman" w:hAnsi="Times New Roman" w:cs="Times New Roman"/>
          <w:b w:val="0"/>
          <w:sz w:val="28"/>
          <w:szCs w:val="28"/>
        </w:rPr>
        <w:t>. Направить настоящий приказ в Министерство юстиции Республики Дагестан на государственную регистрацию в установленном порядке.</w:t>
      </w:r>
    </w:p>
    <w:p w:rsidR="001E776A" w:rsidRDefault="00724BE1" w:rsidP="0063124A">
      <w:pPr>
        <w:pStyle w:val="ConsPlusNormal"/>
        <w:widowControl/>
        <w:ind w:right="-1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E776A" w:rsidRPr="00A15B82">
        <w:rPr>
          <w:rFonts w:ascii="Times New Roman" w:hAnsi="Times New Roman" w:cs="Times New Roman"/>
          <w:sz w:val="28"/>
          <w:szCs w:val="28"/>
        </w:rPr>
        <w:t>.</w:t>
      </w:r>
      <w:r w:rsidR="001E776A" w:rsidRPr="003B57A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заместителя министра экономики Республики Дагестан, курирующего вопросы лицензирования </w:t>
      </w:r>
      <w:r w:rsidR="005D6FD7">
        <w:rPr>
          <w:rFonts w:ascii="Times New Roman" w:hAnsi="Times New Roman" w:cs="Times New Roman"/>
          <w:sz w:val="28"/>
          <w:szCs w:val="28"/>
        </w:rPr>
        <w:t xml:space="preserve">деятельности по </w:t>
      </w:r>
      <w:r w:rsidR="001E776A" w:rsidRPr="003B57A0">
        <w:rPr>
          <w:rFonts w:ascii="Times New Roman" w:hAnsi="Times New Roman" w:cs="Times New Roman"/>
          <w:sz w:val="28"/>
          <w:szCs w:val="28"/>
        </w:rPr>
        <w:t>заготовк</w:t>
      </w:r>
      <w:r w:rsidR="005D6FD7">
        <w:rPr>
          <w:rFonts w:ascii="Times New Roman" w:hAnsi="Times New Roman" w:cs="Times New Roman"/>
          <w:sz w:val="28"/>
          <w:szCs w:val="28"/>
        </w:rPr>
        <w:t>е</w:t>
      </w:r>
      <w:r w:rsidR="001E776A" w:rsidRPr="003B57A0">
        <w:rPr>
          <w:rFonts w:ascii="Times New Roman" w:hAnsi="Times New Roman" w:cs="Times New Roman"/>
          <w:sz w:val="28"/>
          <w:szCs w:val="28"/>
        </w:rPr>
        <w:t>, хранени</w:t>
      </w:r>
      <w:r w:rsidR="005D6FD7">
        <w:rPr>
          <w:rFonts w:ascii="Times New Roman" w:hAnsi="Times New Roman" w:cs="Times New Roman"/>
          <w:sz w:val="28"/>
          <w:szCs w:val="28"/>
        </w:rPr>
        <w:t>ю</w:t>
      </w:r>
      <w:r w:rsidR="001E776A" w:rsidRPr="003B57A0">
        <w:rPr>
          <w:rFonts w:ascii="Times New Roman" w:hAnsi="Times New Roman" w:cs="Times New Roman"/>
          <w:sz w:val="28"/>
          <w:szCs w:val="28"/>
        </w:rPr>
        <w:t>, переработк</w:t>
      </w:r>
      <w:r w:rsidR="005D6FD7">
        <w:rPr>
          <w:rFonts w:ascii="Times New Roman" w:hAnsi="Times New Roman" w:cs="Times New Roman"/>
          <w:sz w:val="28"/>
          <w:szCs w:val="28"/>
        </w:rPr>
        <w:t>е</w:t>
      </w:r>
      <w:r w:rsidR="001E776A" w:rsidRPr="003B57A0">
        <w:rPr>
          <w:rFonts w:ascii="Times New Roman" w:hAnsi="Times New Roman" w:cs="Times New Roman"/>
          <w:sz w:val="28"/>
          <w:szCs w:val="28"/>
        </w:rPr>
        <w:t xml:space="preserve"> и реализации лома черных металлов, цветных металлов.</w:t>
      </w:r>
    </w:p>
    <w:p w:rsidR="008C7C51" w:rsidRPr="003B57A0" w:rsidRDefault="00724BE1" w:rsidP="0063124A">
      <w:pPr>
        <w:pStyle w:val="ConsPlusTitle"/>
        <w:widowControl/>
        <w:ind w:right="-1"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E94432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8C7C51" w:rsidRPr="003B57A0">
        <w:rPr>
          <w:rFonts w:ascii="Times New Roman" w:hAnsi="Times New Roman" w:cs="Times New Roman"/>
          <w:b w:val="0"/>
          <w:sz w:val="28"/>
          <w:szCs w:val="28"/>
        </w:rPr>
        <w:t>Разместить настоящий приказ на официальн</w:t>
      </w:r>
      <w:r w:rsidR="00AF721C">
        <w:rPr>
          <w:rFonts w:ascii="Times New Roman" w:hAnsi="Times New Roman" w:cs="Times New Roman"/>
          <w:b w:val="0"/>
          <w:sz w:val="28"/>
          <w:szCs w:val="28"/>
        </w:rPr>
        <w:t xml:space="preserve">ом сайте Министерства экономики и территориального развития </w:t>
      </w:r>
      <w:r w:rsidR="00B56384">
        <w:rPr>
          <w:rFonts w:ascii="Times New Roman" w:hAnsi="Times New Roman" w:cs="Times New Roman"/>
          <w:b w:val="0"/>
          <w:sz w:val="28"/>
          <w:szCs w:val="28"/>
        </w:rPr>
        <w:t>Р</w:t>
      </w:r>
      <w:r w:rsidR="008C7C51" w:rsidRPr="003B57A0">
        <w:rPr>
          <w:rFonts w:ascii="Times New Roman" w:hAnsi="Times New Roman" w:cs="Times New Roman"/>
          <w:b w:val="0"/>
          <w:sz w:val="28"/>
          <w:szCs w:val="28"/>
        </w:rPr>
        <w:t xml:space="preserve">еспублики Дагестан </w:t>
      </w:r>
      <w:r w:rsidR="00A17FC1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8C7C51" w:rsidRPr="003B57A0">
        <w:rPr>
          <w:rFonts w:ascii="Times New Roman" w:hAnsi="Times New Roman" w:cs="Times New Roman"/>
          <w:b w:val="0"/>
          <w:sz w:val="28"/>
          <w:szCs w:val="28"/>
        </w:rPr>
        <w:t>(</w:t>
      </w:r>
      <w:hyperlink r:id="rId8" w:history="1">
        <w:r w:rsidR="008C7C51" w:rsidRPr="003B57A0">
          <w:rPr>
            <w:rStyle w:val="a3"/>
            <w:rFonts w:ascii="Times New Roman" w:hAnsi="Times New Roman" w:cs="Times New Roman"/>
            <w:b w:val="0"/>
            <w:sz w:val="28"/>
            <w:szCs w:val="28"/>
            <w:lang w:val="en-US"/>
          </w:rPr>
          <w:t>www</w:t>
        </w:r>
        <w:r w:rsidR="008C7C51" w:rsidRPr="003B57A0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.</w:t>
        </w:r>
        <w:proofErr w:type="spellStart"/>
        <w:r w:rsidR="008C7C51" w:rsidRPr="003B57A0">
          <w:rPr>
            <w:rStyle w:val="a3"/>
            <w:rFonts w:ascii="Times New Roman" w:hAnsi="Times New Roman" w:cs="Times New Roman"/>
            <w:b w:val="0"/>
            <w:sz w:val="28"/>
            <w:szCs w:val="28"/>
            <w:lang w:val="en-US"/>
          </w:rPr>
          <w:t>minec</w:t>
        </w:r>
        <w:proofErr w:type="spellEnd"/>
        <w:r w:rsidR="008C7C51" w:rsidRPr="003B57A0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-</w:t>
        </w:r>
        <w:proofErr w:type="spellStart"/>
        <w:r w:rsidR="008C7C51" w:rsidRPr="003B57A0">
          <w:rPr>
            <w:rStyle w:val="a3"/>
            <w:rFonts w:ascii="Times New Roman" w:hAnsi="Times New Roman" w:cs="Times New Roman"/>
            <w:b w:val="0"/>
            <w:sz w:val="28"/>
            <w:szCs w:val="28"/>
            <w:lang w:val="en-US"/>
          </w:rPr>
          <w:t>rd</w:t>
        </w:r>
        <w:proofErr w:type="spellEnd"/>
        <w:r w:rsidR="008C7C51" w:rsidRPr="003B57A0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.</w:t>
        </w:r>
        <w:proofErr w:type="spellStart"/>
        <w:r w:rsidR="008C7C51" w:rsidRPr="003B57A0">
          <w:rPr>
            <w:rStyle w:val="a3"/>
            <w:rFonts w:ascii="Times New Roman" w:hAnsi="Times New Roman" w:cs="Times New Roman"/>
            <w:b w:val="0"/>
            <w:sz w:val="28"/>
            <w:szCs w:val="28"/>
            <w:lang w:val="en-US"/>
          </w:rPr>
          <w:t>ru</w:t>
        </w:r>
        <w:proofErr w:type="spellEnd"/>
      </w:hyperlink>
      <w:r w:rsidR="008C7C51" w:rsidRPr="003B57A0">
        <w:rPr>
          <w:rFonts w:ascii="Times New Roman" w:hAnsi="Times New Roman" w:cs="Times New Roman"/>
          <w:b w:val="0"/>
          <w:sz w:val="28"/>
          <w:szCs w:val="28"/>
        </w:rPr>
        <w:t xml:space="preserve"> ).</w:t>
      </w:r>
    </w:p>
    <w:p w:rsidR="008C7C51" w:rsidRPr="00A15B82" w:rsidRDefault="00724BE1" w:rsidP="0063124A">
      <w:pPr>
        <w:pStyle w:val="ConsPlusTitle"/>
        <w:widowControl/>
        <w:ind w:right="-1"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8C7C51" w:rsidRPr="00A15B82">
        <w:rPr>
          <w:rFonts w:ascii="Times New Roman" w:hAnsi="Times New Roman" w:cs="Times New Roman"/>
          <w:b w:val="0"/>
          <w:sz w:val="28"/>
          <w:szCs w:val="28"/>
        </w:rPr>
        <w:t>. Настоящий приказ вступает в силу в установленном порядке.</w:t>
      </w:r>
    </w:p>
    <w:p w:rsidR="008C7C51" w:rsidRDefault="008C7C51" w:rsidP="0063124A">
      <w:pPr>
        <w:pStyle w:val="ConsPlusNormal"/>
        <w:widowControl/>
        <w:ind w:right="-1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03098" w:rsidRDefault="00A03098" w:rsidP="00A0309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A03098" w:rsidRPr="00A03098" w:rsidRDefault="00A17FC1" w:rsidP="00A03098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A03098" w:rsidRPr="00A03098">
        <w:rPr>
          <w:b/>
          <w:sz w:val="28"/>
          <w:szCs w:val="28"/>
        </w:rPr>
        <w:t xml:space="preserve">Заместитель Председателя </w:t>
      </w:r>
    </w:p>
    <w:p w:rsidR="00A03098" w:rsidRPr="00A03098" w:rsidRDefault="00A03098" w:rsidP="00A03098">
      <w:pPr>
        <w:tabs>
          <w:tab w:val="left" w:pos="851"/>
        </w:tabs>
        <w:jc w:val="both"/>
        <w:rPr>
          <w:b/>
          <w:sz w:val="28"/>
          <w:szCs w:val="28"/>
        </w:rPr>
      </w:pPr>
      <w:r w:rsidRPr="00A03098">
        <w:rPr>
          <w:b/>
          <w:sz w:val="28"/>
          <w:szCs w:val="28"/>
        </w:rPr>
        <w:t>Правительства Республики Дагестан –</w:t>
      </w:r>
    </w:p>
    <w:p w:rsidR="00A03098" w:rsidRPr="00A03098" w:rsidRDefault="00A03098" w:rsidP="00A03098">
      <w:pPr>
        <w:tabs>
          <w:tab w:val="left" w:pos="851"/>
        </w:tabs>
        <w:jc w:val="both"/>
        <w:rPr>
          <w:b/>
          <w:sz w:val="28"/>
          <w:szCs w:val="28"/>
        </w:rPr>
      </w:pPr>
      <w:r w:rsidRPr="00A03098">
        <w:rPr>
          <w:b/>
          <w:sz w:val="28"/>
          <w:szCs w:val="28"/>
        </w:rPr>
        <w:t xml:space="preserve">    </w:t>
      </w:r>
      <w:r w:rsidR="00A17FC1">
        <w:rPr>
          <w:b/>
          <w:sz w:val="28"/>
          <w:szCs w:val="28"/>
        </w:rPr>
        <w:t xml:space="preserve">          </w:t>
      </w:r>
      <w:r w:rsidR="007D434A">
        <w:rPr>
          <w:b/>
          <w:sz w:val="28"/>
          <w:szCs w:val="28"/>
        </w:rPr>
        <w:t xml:space="preserve"> </w:t>
      </w:r>
      <w:r w:rsidR="00A17FC1">
        <w:rPr>
          <w:b/>
          <w:sz w:val="28"/>
          <w:szCs w:val="28"/>
        </w:rPr>
        <w:t xml:space="preserve">   </w:t>
      </w:r>
      <w:r w:rsidRPr="00A03098">
        <w:rPr>
          <w:b/>
          <w:sz w:val="28"/>
          <w:szCs w:val="28"/>
        </w:rPr>
        <w:t xml:space="preserve">  министр                                                                       Р.А. Юсуфов</w:t>
      </w:r>
    </w:p>
    <w:p w:rsidR="00A03098" w:rsidRPr="00A03098" w:rsidRDefault="007D434A" w:rsidP="00A030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A03098" w:rsidRPr="00A03098" w:rsidSect="00DE5C3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7C51"/>
    <w:rsid w:val="00002F07"/>
    <w:rsid w:val="000266AE"/>
    <w:rsid w:val="00047B81"/>
    <w:rsid w:val="00072F0D"/>
    <w:rsid w:val="000C59A2"/>
    <w:rsid w:val="00125662"/>
    <w:rsid w:val="00177FF0"/>
    <w:rsid w:val="00186916"/>
    <w:rsid w:val="0019570E"/>
    <w:rsid w:val="001B1CA7"/>
    <w:rsid w:val="001D5A0A"/>
    <w:rsid w:val="001E361A"/>
    <w:rsid w:val="001E776A"/>
    <w:rsid w:val="001F4F5E"/>
    <w:rsid w:val="001F58BA"/>
    <w:rsid w:val="002D00C3"/>
    <w:rsid w:val="002D14FB"/>
    <w:rsid w:val="00300D16"/>
    <w:rsid w:val="00304C0B"/>
    <w:rsid w:val="00344DE1"/>
    <w:rsid w:val="00380A8B"/>
    <w:rsid w:val="003D0852"/>
    <w:rsid w:val="003D0D1C"/>
    <w:rsid w:val="0042326D"/>
    <w:rsid w:val="00447742"/>
    <w:rsid w:val="004564C8"/>
    <w:rsid w:val="004572DA"/>
    <w:rsid w:val="00467357"/>
    <w:rsid w:val="00486E4E"/>
    <w:rsid w:val="004E46D2"/>
    <w:rsid w:val="00506CCE"/>
    <w:rsid w:val="00547323"/>
    <w:rsid w:val="005474ED"/>
    <w:rsid w:val="005B4C13"/>
    <w:rsid w:val="005D6FC0"/>
    <w:rsid w:val="005D6FD7"/>
    <w:rsid w:val="005E1FEE"/>
    <w:rsid w:val="005F010C"/>
    <w:rsid w:val="00601CC8"/>
    <w:rsid w:val="0063124A"/>
    <w:rsid w:val="0064498A"/>
    <w:rsid w:val="006473A4"/>
    <w:rsid w:val="00693BE6"/>
    <w:rsid w:val="006A6B21"/>
    <w:rsid w:val="006A6FE3"/>
    <w:rsid w:val="006B00CC"/>
    <w:rsid w:val="006F6E84"/>
    <w:rsid w:val="00710D36"/>
    <w:rsid w:val="00711855"/>
    <w:rsid w:val="007209F5"/>
    <w:rsid w:val="00724BE1"/>
    <w:rsid w:val="0074432B"/>
    <w:rsid w:val="00745E02"/>
    <w:rsid w:val="00746A9A"/>
    <w:rsid w:val="007D434A"/>
    <w:rsid w:val="007F21BD"/>
    <w:rsid w:val="00806846"/>
    <w:rsid w:val="00814C8B"/>
    <w:rsid w:val="008152AE"/>
    <w:rsid w:val="00847483"/>
    <w:rsid w:val="00850320"/>
    <w:rsid w:val="00850D20"/>
    <w:rsid w:val="008759A0"/>
    <w:rsid w:val="008B6275"/>
    <w:rsid w:val="008C7C51"/>
    <w:rsid w:val="008E670A"/>
    <w:rsid w:val="00964103"/>
    <w:rsid w:val="00973A67"/>
    <w:rsid w:val="00985EF9"/>
    <w:rsid w:val="0099424F"/>
    <w:rsid w:val="009B1A58"/>
    <w:rsid w:val="009D7E0F"/>
    <w:rsid w:val="009E61C7"/>
    <w:rsid w:val="00A03098"/>
    <w:rsid w:val="00A17FC1"/>
    <w:rsid w:val="00A30AC3"/>
    <w:rsid w:val="00AD29DA"/>
    <w:rsid w:val="00AF721C"/>
    <w:rsid w:val="00B072D7"/>
    <w:rsid w:val="00B160E7"/>
    <w:rsid w:val="00B56384"/>
    <w:rsid w:val="00B741C0"/>
    <w:rsid w:val="00B914DE"/>
    <w:rsid w:val="00B92A85"/>
    <w:rsid w:val="00BA11A7"/>
    <w:rsid w:val="00BA184B"/>
    <w:rsid w:val="00BC5283"/>
    <w:rsid w:val="00C030B2"/>
    <w:rsid w:val="00C3281A"/>
    <w:rsid w:val="00C376B5"/>
    <w:rsid w:val="00C72EAF"/>
    <w:rsid w:val="00CD01AE"/>
    <w:rsid w:val="00CD1694"/>
    <w:rsid w:val="00CF07B0"/>
    <w:rsid w:val="00CF26D0"/>
    <w:rsid w:val="00D06F45"/>
    <w:rsid w:val="00D816C2"/>
    <w:rsid w:val="00DA567B"/>
    <w:rsid w:val="00DC1263"/>
    <w:rsid w:val="00DD4135"/>
    <w:rsid w:val="00DE5B0A"/>
    <w:rsid w:val="00DE5C35"/>
    <w:rsid w:val="00E900D5"/>
    <w:rsid w:val="00E94432"/>
    <w:rsid w:val="00EB3CD7"/>
    <w:rsid w:val="00EB58BC"/>
    <w:rsid w:val="00EC1B7E"/>
    <w:rsid w:val="00EF5115"/>
    <w:rsid w:val="00F0767E"/>
    <w:rsid w:val="00F50A59"/>
    <w:rsid w:val="00FC33A2"/>
    <w:rsid w:val="00FC6703"/>
    <w:rsid w:val="00FD1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C51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C7C5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C7C5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D01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01A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autoRedefine/>
    <w:rsid w:val="00745E02"/>
    <w:pPr>
      <w:spacing w:after="160" w:line="240" w:lineRule="exact"/>
    </w:pPr>
    <w:rPr>
      <w:rFonts w:eastAsia="SimSun"/>
      <w:sz w:val="28"/>
      <w:szCs w:val="20"/>
      <w:lang w:val="en-US" w:eastAsia="en-US"/>
    </w:rPr>
  </w:style>
  <w:style w:type="paragraph" w:customStyle="1" w:styleId="5">
    <w:name w:val="Знак5"/>
    <w:basedOn w:val="a"/>
    <w:rsid w:val="00EB58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C51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C7C5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C7C5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D01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01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-rd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E9BD6-3C95-48B8-9E33-1CBAE142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Сайбудинова Джамиля Магомедовна</dc:creator>
  <cp:lastModifiedBy>Хайбулаева  Зарема</cp:lastModifiedBy>
  <cp:revision>38</cp:revision>
  <cp:lastPrinted>2015-11-24T11:20:00Z</cp:lastPrinted>
  <dcterms:created xsi:type="dcterms:W3CDTF">2015-11-24T10:31:00Z</dcterms:created>
  <dcterms:modified xsi:type="dcterms:W3CDTF">2016-03-01T13:46:00Z</dcterms:modified>
</cp:coreProperties>
</file>